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3F3F3"/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Transport Company Proposal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XXX company is engaged in intercity transportation, customs clearance, storage and distribution of goods.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We organize the transportation of all types of goods (including dangerous, requiring compliance with thermal conditions, etc.), both in the import and export directions.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Services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Transportation of goods by rail and road.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Help with moving.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Delivery, assembly of furniture.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Construction waste removal.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Oversized cargo transportation.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Cargo sealing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Our advantages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Promptness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Responsibility for the safety of cargo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Affordable prices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You can calculate the cost of services and the estimated delivery time in a special calculator on our official website abc.com.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rtl w:val="0"/>
        </w:rPr>
        <w:t xml:space="preserve">If you are interested in the services of our company, please contact us by phone +1234567 or by e-mail abc@example.com and we will answer your questions</w:t>
      </w:r>
    </w:p>
    <w:p w:rsidR="00000000" w:rsidDel="00000000" w:rsidP="00000000" w:rsidRDefault="00000000" w:rsidRPr="00000000" w14:paraId="0000001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/>
      </w:pPr>
      <w:r w:rsidDel="00000000" w:rsidR="00000000" w:rsidRPr="00000000">
        <w:rPr>
          <w:rtl w:val="0"/>
        </w:rPr>
        <w:t xml:space="preserve">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